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0F9A" w:rsidRPr="00396D37" w:rsidRDefault="00396D37" w:rsidP="00396D37">
      <w:pPr>
        <w:jc w:val="center"/>
        <w:rPr>
          <w:rFonts w:asciiTheme="minorEastAsia" w:hAnsiTheme="minorEastAsia" w:cstheme="minorEastAsia"/>
          <w:b/>
          <w:sz w:val="44"/>
          <w:szCs w:val="44"/>
        </w:rPr>
      </w:pPr>
      <w:r w:rsidRPr="00396D37">
        <w:rPr>
          <w:rFonts w:asciiTheme="minorEastAsia" w:hAnsiTheme="minorEastAsia" w:cstheme="minorEastAsia" w:hint="eastAsia"/>
          <w:b/>
          <w:sz w:val="44"/>
          <w:szCs w:val="44"/>
        </w:rPr>
        <w:t>工会基层组织选举工作暂行条例</w:t>
      </w:r>
    </w:p>
    <w:p w:rsidR="00350F9A" w:rsidRPr="00396D37" w:rsidRDefault="00396D37" w:rsidP="00396D37">
      <w:pPr>
        <w:ind w:firstLineChars="200" w:firstLine="560"/>
        <w:jc w:val="center"/>
        <w:rPr>
          <w:rFonts w:asciiTheme="minorEastAsia" w:hAnsiTheme="minorEastAsia" w:cstheme="minorEastAsia"/>
          <w:bCs/>
          <w:sz w:val="28"/>
          <w:szCs w:val="28"/>
        </w:rPr>
      </w:pPr>
      <w:r>
        <w:rPr>
          <w:rFonts w:asciiTheme="minorEastAsia" w:hAnsiTheme="minorEastAsia" w:cstheme="minorEastAsia" w:hint="eastAsia"/>
          <w:bCs/>
          <w:sz w:val="28"/>
          <w:szCs w:val="28"/>
        </w:rPr>
        <w:t>（</w:t>
      </w:r>
      <w:r w:rsidRPr="00396D37">
        <w:rPr>
          <w:rFonts w:asciiTheme="minorEastAsia" w:hAnsiTheme="minorEastAsia" w:cstheme="minorEastAsia" w:hint="eastAsia"/>
          <w:bCs/>
          <w:sz w:val="28"/>
          <w:szCs w:val="28"/>
        </w:rPr>
        <w:t>全国总工会第121次书记处会议1992年4月14日通过</w:t>
      </w:r>
      <w:r>
        <w:rPr>
          <w:rFonts w:asciiTheme="minorEastAsia" w:hAnsiTheme="minorEastAsia" w:cstheme="minorEastAsia" w:hint="eastAsia"/>
          <w:bCs/>
          <w:sz w:val="28"/>
          <w:szCs w:val="28"/>
        </w:rPr>
        <w:t>）</w:t>
      </w:r>
    </w:p>
    <w:p w:rsidR="00350F9A" w:rsidRPr="00396D37" w:rsidRDefault="00396D37" w:rsidP="00350F9A">
      <w:pPr>
        <w:ind w:firstLineChars="200" w:firstLine="640"/>
        <w:rPr>
          <w:rFonts w:asciiTheme="minorEastAsia" w:hAnsiTheme="minorEastAsia" w:cstheme="minorEastAsia"/>
          <w:sz w:val="32"/>
          <w:szCs w:val="32"/>
        </w:rPr>
      </w:pPr>
      <w:r w:rsidRPr="00396D37">
        <w:rPr>
          <w:rFonts w:asciiTheme="minorEastAsia" w:hAnsiTheme="minorEastAsia" w:cstheme="minorEastAsia" w:hint="eastAsia"/>
          <w:sz w:val="32"/>
          <w:szCs w:val="32"/>
        </w:rPr>
        <w:t>工会基层组织选举工作暂行条例是为完善基层工会民主选举制度，加强基层工会组织建设，根据《中国工会章程》的有关规定，制定的暂行条例。 于1992年4月14日全国总工会第121次书记处会议通过。</w:t>
      </w:r>
    </w:p>
    <w:p w:rsidR="00350F9A" w:rsidRPr="00396D37" w:rsidRDefault="00396D37" w:rsidP="00350F9A">
      <w:pPr>
        <w:ind w:firstLineChars="200" w:firstLine="640"/>
        <w:rPr>
          <w:rFonts w:asciiTheme="minorEastAsia" w:hAnsiTheme="minorEastAsia" w:cstheme="minorEastAsia"/>
          <w:sz w:val="32"/>
          <w:szCs w:val="32"/>
        </w:rPr>
      </w:pPr>
      <w:r w:rsidRPr="00396D37">
        <w:rPr>
          <w:rFonts w:asciiTheme="minorEastAsia" w:hAnsiTheme="minorEastAsia" w:cstheme="minorEastAsia" w:hint="eastAsia"/>
          <w:sz w:val="32"/>
          <w:szCs w:val="32"/>
        </w:rPr>
        <w:t>第一章    总  则</w:t>
      </w:r>
    </w:p>
    <w:p w:rsidR="00350F9A" w:rsidRPr="00396D37" w:rsidRDefault="00396D37" w:rsidP="00350F9A">
      <w:pPr>
        <w:ind w:firstLineChars="200" w:firstLine="640"/>
        <w:rPr>
          <w:rFonts w:asciiTheme="minorEastAsia" w:hAnsiTheme="minorEastAsia" w:cstheme="minorEastAsia"/>
          <w:sz w:val="32"/>
          <w:szCs w:val="32"/>
        </w:rPr>
      </w:pPr>
      <w:r w:rsidRPr="00396D37">
        <w:rPr>
          <w:rFonts w:asciiTheme="minorEastAsia" w:hAnsiTheme="minorEastAsia" w:cstheme="minorEastAsia" w:hint="eastAsia"/>
          <w:sz w:val="32"/>
          <w:szCs w:val="32"/>
        </w:rPr>
        <w:t xml:space="preserve">第一条 为完善基层工会民主选举制度，加强基层工会组织建设，根据《中国工会章程》有关规定，特制定本暂行条例。 　　</w:t>
      </w:r>
    </w:p>
    <w:p w:rsidR="00350F9A" w:rsidRPr="00396D37" w:rsidRDefault="00396D37" w:rsidP="00350F9A">
      <w:pPr>
        <w:ind w:firstLineChars="200" w:firstLine="640"/>
        <w:rPr>
          <w:rFonts w:asciiTheme="minorEastAsia" w:hAnsiTheme="minorEastAsia" w:cstheme="minorEastAsia"/>
          <w:sz w:val="32"/>
          <w:szCs w:val="32"/>
        </w:rPr>
      </w:pPr>
      <w:r w:rsidRPr="00396D37">
        <w:rPr>
          <w:rFonts w:asciiTheme="minorEastAsia" w:hAnsiTheme="minorEastAsia" w:cstheme="minorEastAsia" w:hint="eastAsia"/>
          <w:sz w:val="32"/>
          <w:szCs w:val="32"/>
        </w:rPr>
        <w:t>第二条 本条例所称工会基层组织，是指工厂、商店、农场、机关、学校和其它基层单位工会委员会。</w:t>
      </w:r>
    </w:p>
    <w:p w:rsidR="00350F9A" w:rsidRPr="00396D37" w:rsidRDefault="00396D37" w:rsidP="00350F9A">
      <w:pPr>
        <w:ind w:firstLineChars="200" w:firstLine="640"/>
        <w:rPr>
          <w:rFonts w:asciiTheme="minorEastAsia" w:hAnsiTheme="minorEastAsia" w:cstheme="minorEastAsia"/>
          <w:sz w:val="32"/>
          <w:szCs w:val="32"/>
        </w:rPr>
      </w:pPr>
      <w:r w:rsidRPr="00396D37">
        <w:rPr>
          <w:rFonts w:asciiTheme="minorEastAsia" w:hAnsiTheme="minorEastAsia" w:cstheme="minorEastAsia" w:hint="eastAsia"/>
          <w:sz w:val="32"/>
          <w:szCs w:val="32"/>
        </w:rPr>
        <w:t xml:space="preserve">第三条 本基层工会委员会由会员大会或会员代表大会选举产生。工会委员会的主席、副主席，可以由会员大会或会员代表大会直接产生，也可以由基层工会委员会选举产生。　　</w:t>
      </w:r>
    </w:p>
    <w:p w:rsidR="00350F9A" w:rsidRPr="00396D37" w:rsidRDefault="00396D37" w:rsidP="00350F9A">
      <w:pPr>
        <w:ind w:firstLineChars="200" w:firstLine="640"/>
        <w:rPr>
          <w:rFonts w:asciiTheme="minorEastAsia" w:hAnsiTheme="minorEastAsia" w:cstheme="minorEastAsia"/>
          <w:sz w:val="32"/>
          <w:szCs w:val="32"/>
        </w:rPr>
      </w:pPr>
      <w:r w:rsidRPr="00396D37">
        <w:rPr>
          <w:rFonts w:asciiTheme="minorEastAsia" w:hAnsiTheme="minorEastAsia" w:cstheme="minorEastAsia" w:hint="eastAsia"/>
          <w:sz w:val="32"/>
          <w:szCs w:val="32"/>
        </w:rPr>
        <w:t xml:space="preserve">第四条 中国工会会员有选举权和被选举权。 　　</w:t>
      </w:r>
    </w:p>
    <w:p w:rsidR="00350F9A" w:rsidRPr="00396D37" w:rsidRDefault="00396D37" w:rsidP="00350F9A">
      <w:pPr>
        <w:ind w:firstLineChars="200" w:firstLine="640"/>
        <w:rPr>
          <w:rFonts w:asciiTheme="minorEastAsia" w:hAnsiTheme="minorEastAsia" w:cstheme="minorEastAsia"/>
          <w:sz w:val="32"/>
          <w:szCs w:val="32"/>
        </w:rPr>
      </w:pPr>
      <w:r w:rsidRPr="00396D37">
        <w:rPr>
          <w:rFonts w:asciiTheme="minorEastAsia" w:hAnsiTheme="minorEastAsia" w:cstheme="minorEastAsia" w:hint="eastAsia"/>
          <w:sz w:val="32"/>
          <w:szCs w:val="32"/>
        </w:rPr>
        <w:t xml:space="preserve">第五条 选举应尊重和保障会员的民主权利，充分发扬民主，体现选举人的意志。 　　</w:t>
      </w:r>
    </w:p>
    <w:p w:rsidR="00350F9A" w:rsidRPr="00396D37" w:rsidRDefault="00396D37" w:rsidP="00350F9A">
      <w:pPr>
        <w:ind w:firstLineChars="200" w:firstLine="640"/>
        <w:rPr>
          <w:rFonts w:asciiTheme="minorEastAsia" w:hAnsiTheme="minorEastAsia" w:cstheme="minorEastAsia"/>
          <w:sz w:val="32"/>
          <w:szCs w:val="32"/>
        </w:rPr>
      </w:pPr>
      <w:r w:rsidRPr="00396D37">
        <w:rPr>
          <w:rFonts w:asciiTheme="minorEastAsia" w:hAnsiTheme="minorEastAsia" w:cstheme="minorEastAsia" w:hint="eastAsia"/>
          <w:sz w:val="32"/>
          <w:szCs w:val="32"/>
        </w:rPr>
        <w:t xml:space="preserve">第六条 基层工会委员会选举的筹备工作由上届工会委员会负责。 　　</w:t>
      </w:r>
    </w:p>
    <w:p w:rsidR="00350F9A" w:rsidRPr="00396D37" w:rsidRDefault="00396D37" w:rsidP="00350F9A">
      <w:pPr>
        <w:ind w:firstLineChars="200" w:firstLine="640"/>
        <w:rPr>
          <w:rFonts w:asciiTheme="minorEastAsia" w:hAnsiTheme="minorEastAsia" w:cstheme="minorEastAsia"/>
          <w:sz w:val="32"/>
          <w:szCs w:val="32"/>
        </w:rPr>
      </w:pPr>
      <w:r w:rsidRPr="00396D37">
        <w:rPr>
          <w:rFonts w:asciiTheme="minorEastAsia" w:hAnsiTheme="minorEastAsia" w:cstheme="minorEastAsia" w:hint="eastAsia"/>
          <w:sz w:val="32"/>
          <w:szCs w:val="32"/>
        </w:rPr>
        <w:t>第二章  委员和常务委员名额</w:t>
      </w:r>
    </w:p>
    <w:p w:rsidR="00350F9A" w:rsidRPr="00396D37" w:rsidRDefault="00396D37" w:rsidP="00350F9A">
      <w:pPr>
        <w:ind w:firstLineChars="200" w:firstLine="640"/>
        <w:rPr>
          <w:rFonts w:asciiTheme="minorEastAsia" w:hAnsiTheme="minorEastAsia" w:cstheme="minorEastAsia"/>
          <w:sz w:val="32"/>
          <w:szCs w:val="32"/>
        </w:rPr>
      </w:pPr>
      <w:r w:rsidRPr="00396D37">
        <w:rPr>
          <w:rFonts w:asciiTheme="minorEastAsia" w:hAnsiTheme="minorEastAsia" w:cstheme="minorEastAsia" w:hint="eastAsia"/>
          <w:sz w:val="32"/>
          <w:szCs w:val="32"/>
        </w:rPr>
        <w:t>第七条 基层工会委员会委员名额，按会员人数确定：</w:t>
      </w:r>
    </w:p>
    <w:p w:rsidR="00350F9A" w:rsidRPr="00396D37" w:rsidRDefault="00396D37" w:rsidP="00350F9A">
      <w:pPr>
        <w:ind w:firstLineChars="200" w:firstLine="640"/>
        <w:rPr>
          <w:rFonts w:asciiTheme="minorEastAsia" w:hAnsiTheme="minorEastAsia" w:cstheme="minorEastAsia"/>
          <w:sz w:val="32"/>
          <w:szCs w:val="32"/>
        </w:rPr>
      </w:pPr>
      <w:r w:rsidRPr="00396D37">
        <w:rPr>
          <w:rFonts w:asciiTheme="minorEastAsia" w:hAnsiTheme="minorEastAsia" w:cstheme="minorEastAsia" w:hint="eastAsia"/>
          <w:sz w:val="32"/>
          <w:szCs w:val="32"/>
        </w:rPr>
        <w:lastRenderedPageBreak/>
        <w:t xml:space="preserve">25人以下者，设主席或组织员1人； </w:t>
      </w:r>
    </w:p>
    <w:p w:rsidR="00350F9A" w:rsidRPr="00396D37" w:rsidRDefault="00396D37" w:rsidP="00350F9A">
      <w:pPr>
        <w:ind w:firstLineChars="200" w:firstLine="640"/>
        <w:rPr>
          <w:rFonts w:asciiTheme="minorEastAsia" w:hAnsiTheme="minorEastAsia" w:cstheme="minorEastAsia"/>
          <w:sz w:val="32"/>
          <w:szCs w:val="32"/>
        </w:rPr>
      </w:pPr>
      <w:r w:rsidRPr="00396D37">
        <w:rPr>
          <w:rFonts w:asciiTheme="minorEastAsia" w:hAnsiTheme="minorEastAsia" w:cstheme="minorEastAsia" w:hint="eastAsia"/>
          <w:sz w:val="32"/>
          <w:szCs w:val="32"/>
        </w:rPr>
        <w:t xml:space="preserve">200人以下者，设委员3至7人； </w:t>
      </w:r>
    </w:p>
    <w:p w:rsidR="00350F9A" w:rsidRPr="00396D37" w:rsidRDefault="00396D37" w:rsidP="00350F9A">
      <w:pPr>
        <w:ind w:firstLineChars="200" w:firstLine="640"/>
        <w:rPr>
          <w:rFonts w:asciiTheme="minorEastAsia" w:hAnsiTheme="minorEastAsia" w:cstheme="minorEastAsia"/>
          <w:sz w:val="32"/>
          <w:szCs w:val="32"/>
        </w:rPr>
      </w:pPr>
      <w:r w:rsidRPr="00396D37">
        <w:rPr>
          <w:rFonts w:asciiTheme="minorEastAsia" w:hAnsiTheme="minorEastAsia" w:cstheme="minorEastAsia" w:hint="eastAsia"/>
          <w:sz w:val="32"/>
          <w:szCs w:val="32"/>
        </w:rPr>
        <w:t xml:space="preserve">201人至1000人者，设委员7至15人； </w:t>
      </w:r>
    </w:p>
    <w:p w:rsidR="00350F9A" w:rsidRPr="00396D37" w:rsidRDefault="00396D37" w:rsidP="00350F9A">
      <w:pPr>
        <w:ind w:firstLineChars="200" w:firstLine="640"/>
        <w:rPr>
          <w:rFonts w:asciiTheme="minorEastAsia" w:hAnsiTheme="minorEastAsia" w:cstheme="minorEastAsia"/>
          <w:sz w:val="32"/>
          <w:szCs w:val="32"/>
        </w:rPr>
      </w:pPr>
      <w:r w:rsidRPr="00396D37">
        <w:rPr>
          <w:rFonts w:asciiTheme="minorEastAsia" w:hAnsiTheme="minorEastAsia" w:cstheme="minorEastAsia" w:hint="eastAsia"/>
          <w:sz w:val="32"/>
          <w:szCs w:val="32"/>
        </w:rPr>
        <w:t>第八条 大型企事业单位基层工会委员会，经上级工会批准，可以设常务委员会，常务委员会由9至11人组成。</w:t>
      </w:r>
    </w:p>
    <w:p w:rsidR="00350F9A" w:rsidRPr="00396D37" w:rsidRDefault="00396D37" w:rsidP="00350F9A">
      <w:pPr>
        <w:ind w:firstLineChars="200" w:firstLine="640"/>
        <w:rPr>
          <w:rFonts w:asciiTheme="minorEastAsia" w:hAnsiTheme="minorEastAsia" w:cstheme="minorEastAsia"/>
          <w:sz w:val="32"/>
          <w:szCs w:val="32"/>
        </w:rPr>
      </w:pPr>
      <w:r w:rsidRPr="00396D37">
        <w:rPr>
          <w:rFonts w:asciiTheme="minorEastAsia" w:hAnsiTheme="minorEastAsia" w:cstheme="minorEastAsia" w:hint="eastAsia"/>
          <w:sz w:val="32"/>
          <w:szCs w:val="32"/>
        </w:rPr>
        <w:t>第三章  候选人的提出</w:t>
      </w:r>
    </w:p>
    <w:p w:rsidR="00350F9A" w:rsidRPr="00396D37" w:rsidRDefault="00396D37" w:rsidP="00350F9A">
      <w:pPr>
        <w:ind w:firstLineChars="200" w:firstLine="640"/>
        <w:rPr>
          <w:rFonts w:asciiTheme="minorEastAsia" w:hAnsiTheme="minorEastAsia" w:cstheme="minorEastAsia"/>
          <w:sz w:val="32"/>
          <w:szCs w:val="32"/>
        </w:rPr>
      </w:pPr>
      <w:r w:rsidRPr="00396D37">
        <w:rPr>
          <w:rFonts w:asciiTheme="minorEastAsia" w:hAnsiTheme="minorEastAsia" w:cstheme="minorEastAsia" w:hint="eastAsia"/>
          <w:sz w:val="32"/>
          <w:szCs w:val="32"/>
        </w:rPr>
        <w:t xml:space="preserve">第九条 基层工会委员会的会员、常务委员和主席、副主度候选人，均应按照干部“四化”的标准，在能坚持党的“一个中心，两个基本点”的基本路线，热心工会工作，受到群众信赖的人员中选定。　　</w:t>
      </w:r>
    </w:p>
    <w:p w:rsidR="00350F9A" w:rsidRPr="00396D37" w:rsidRDefault="00396D37" w:rsidP="00350F9A">
      <w:pPr>
        <w:ind w:firstLineChars="200" w:firstLine="640"/>
        <w:rPr>
          <w:rFonts w:asciiTheme="minorEastAsia" w:hAnsiTheme="minorEastAsia" w:cstheme="minorEastAsia"/>
          <w:sz w:val="32"/>
          <w:szCs w:val="32"/>
        </w:rPr>
      </w:pPr>
      <w:r w:rsidRPr="00396D37">
        <w:rPr>
          <w:rFonts w:asciiTheme="minorEastAsia" w:hAnsiTheme="minorEastAsia" w:cstheme="minorEastAsia" w:hint="eastAsia"/>
          <w:sz w:val="32"/>
          <w:szCs w:val="32"/>
        </w:rPr>
        <w:t xml:space="preserve">第十条 基层工会委员会会员候选人的产生，均以工会小组或车间（科室）工会为单位提名，由上届委员会根据多数工会小组或车间（科室）工会的意见，提出建议名单。报经同级党委和上级工会审查同意后，提交会员大会或会员代表大会通过。基层工会委员会的常务委员会委员、主席、副主席候选人，可以由上届委员会根据所辖多数工会小组或车间（科室）工会酝酿讨论后，由上届委员会根据多数工会小组或车间（科室）工会的意见提出。　　</w:t>
      </w:r>
    </w:p>
    <w:p w:rsidR="00350F9A" w:rsidRPr="00396D37" w:rsidRDefault="00396D37" w:rsidP="00350F9A">
      <w:pPr>
        <w:ind w:firstLineChars="200" w:firstLine="640"/>
        <w:rPr>
          <w:rFonts w:asciiTheme="minorEastAsia" w:hAnsiTheme="minorEastAsia" w:cstheme="minorEastAsia"/>
          <w:sz w:val="32"/>
          <w:szCs w:val="32"/>
        </w:rPr>
      </w:pPr>
      <w:r w:rsidRPr="00396D37">
        <w:rPr>
          <w:rFonts w:asciiTheme="minorEastAsia" w:hAnsiTheme="minorEastAsia" w:cstheme="minorEastAsia" w:hint="eastAsia"/>
          <w:sz w:val="32"/>
          <w:szCs w:val="32"/>
        </w:rPr>
        <w:t xml:space="preserve">第十一条 基层工会委员会的主席、副主席，在任职届期内应按规定完成岗位任职资格培训任务，凡无正当理由未按规定完成岗位任职资格培训任务的，一般不再提名为下届主席、副主席候选人。　　</w:t>
      </w:r>
    </w:p>
    <w:p w:rsidR="00350F9A" w:rsidRPr="00396D37" w:rsidRDefault="00396D37" w:rsidP="00350F9A">
      <w:pPr>
        <w:ind w:firstLineChars="200" w:firstLine="640"/>
        <w:rPr>
          <w:rFonts w:asciiTheme="minorEastAsia" w:hAnsiTheme="minorEastAsia" w:cstheme="minorEastAsia"/>
          <w:sz w:val="32"/>
          <w:szCs w:val="32"/>
        </w:rPr>
      </w:pPr>
      <w:r w:rsidRPr="00396D37">
        <w:rPr>
          <w:rFonts w:asciiTheme="minorEastAsia" w:hAnsiTheme="minorEastAsia" w:cstheme="minorEastAsia" w:hint="eastAsia"/>
          <w:sz w:val="32"/>
          <w:szCs w:val="32"/>
        </w:rPr>
        <w:lastRenderedPageBreak/>
        <w:t>第四章  选举的实施</w:t>
      </w:r>
    </w:p>
    <w:p w:rsidR="00350F9A" w:rsidRPr="00396D37" w:rsidRDefault="00396D37" w:rsidP="00350F9A">
      <w:pPr>
        <w:ind w:firstLineChars="200" w:firstLine="640"/>
        <w:rPr>
          <w:rFonts w:asciiTheme="minorEastAsia" w:hAnsiTheme="minorEastAsia" w:cstheme="minorEastAsia"/>
          <w:sz w:val="32"/>
          <w:szCs w:val="32"/>
        </w:rPr>
      </w:pPr>
      <w:r w:rsidRPr="00396D37">
        <w:rPr>
          <w:rFonts w:asciiTheme="minorEastAsia" w:hAnsiTheme="minorEastAsia" w:cstheme="minorEastAsia" w:hint="eastAsia"/>
          <w:sz w:val="32"/>
          <w:szCs w:val="32"/>
        </w:rPr>
        <w:t xml:space="preserve">第十二条 参加选举的人数为应到会人数的三分之二以上时，方可进行选举。选举可以直接采用候选人数多于应选人数的差额选举办法进行正式选举，也可以先采用差额选举办法进行预选产生候选人名单，然后进行正式选举。委员会委员和常务委员的差额率分别为５％和１０％。　　</w:t>
      </w:r>
    </w:p>
    <w:p w:rsidR="00350F9A" w:rsidRPr="00396D37" w:rsidRDefault="00396D37" w:rsidP="00350F9A">
      <w:pPr>
        <w:ind w:firstLineChars="200" w:firstLine="640"/>
        <w:rPr>
          <w:rFonts w:asciiTheme="minorEastAsia" w:hAnsiTheme="minorEastAsia" w:cstheme="minorEastAsia"/>
          <w:sz w:val="32"/>
          <w:szCs w:val="32"/>
        </w:rPr>
      </w:pPr>
      <w:r w:rsidRPr="00396D37">
        <w:rPr>
          <w:rFonts w:asciiTheme="minorEastAsia" w:hAnsiTheme="minorEastAsia" w:cstheme="minorEastAsia" w:hint="eastAsia"/>
          <w:sz w:val="32"/>
          <w:szCs w:val="32"/>
        </w:rPr>
        <w:t xml:space="preserve">第十三条 召开会员代表大会进行选举时，由上届委员会主持；不设委员会的基层工会进行选举时，由上届工会主席或组织员主持。召开会员代表大会进行选举时，由大会主席团主持。大会主席团成员由上届工会委员会集中各代表团（组）的意见，提出建议名单，提交代表大会预备会议表决通过。召开基层工会委员会第一次全体会议选举常务委员会委员、主席、副主席时，由上届委员会或大会主席团推荐一名新当选的工会委员会委员主持。　　</w:t>
      </w:r>
    </w:p>
    <w:p w:rsidR="00350F9A" w:rsidRPr="00396D37" w:rsidRDefault="00396D37" w:rsidP="00350F9A">
      <w:pPr>
        <w:ind w:firstLineChars="200" w:firstLine="640"/>
        <w:rPr>
          <w:rFonts w:asciiTheme="minorEastAsia" w:hAnsiTheme="minorEastAsia" w:cstheme="minorEastAsia"/>
          <w:sz w:val="32"/>
          <w:szCs w:val="32"/>
        </w:rPr>
      </w:pPr>
      <w:r w:rsidRPr="00396D37">
        <w:rPr>
          <w:rFonts w:asciiTheme="minorEastAsia" w:hAnsiTheme="minorEastAsia" w:cstheme="minorEastAsia" w:hint="eastAsia"/>
          <w:sz w:val="32"/>
          <w:szCs w:val="32"/>
        </w:rPr>
        <w:t xml:space="preserve">第十四条 选举前，选举单位工会组织或大会主席应将候选人的名单、简历、及有关情况向选举人介绍。 　　</w:t>
      </w:r>
    </w:p>
    <w:p w:rsidR="00350F9A" w:rsidRPr="00396D37" w:rsidRDefault="00396D37" w:rsidP="00350F9A">
      <w:pPr>
        <w:ind w:firstLineChars="200" w:firstLine="640"/>
        <w:rPr>
          <w:rFonts w:asciiTheme="minorEastAsia" w:hAnsiTheme="minorEastAsia" w:cstheme="minorEastAsia"/>
          <w:sz w:val="32"/>
          <w:szCs w:val="32"/>
        </w:rPr>
      </w:pPr>
      <w:r w:rsidRPr="00396D37">
        <w:rPr>
          <w:rFonts w:asciiTheme="minorEastAsia" w:hAnsiTheme="minorEastAsia" w:cstheme="minorEastAsia" w:hint="eastAsia"/>
          <w:sz w:val="32"/>
          <w:szCs w:val="32"/>
        </w:rPr>
        <w:t xml:space="preserve">第十五条 选举设监票人，负责对选举全过程进行监督。 会员大会或会员代表大会选举的监票人由全体会员或各代表团（组）从不是候选人的会员或会员代表中推选，经会员大会或会员代表大会表决通过。委员会选举的监票人，从非常务委员、主席、副主席侯候人的委员中推选，经全体委员会议表决通过。　　</w:t>
      </w:r>
    </w:p>
    <w:p w:rsidR="00350F9A" w:rsidRPr="00396D37" w:rsidRDefault="00396D37" w:rsidP="00350F9A">
      <w:pPr>
        <w:ind w:firstLineChars="200" w:firstLine="640"/>
        <w:rPr>
          <w:rFonts w:asciiTheme="minorEastAsia" w:hAnsiTheme="minorEastAsia" w:cstheme="minorEastAsia"/>
          <w:sz w:val="32"/>
          <w:szCs w:val="32"/>
        </w:rPr>
      </w:pPr>
      <w:r w:rsidRPr="00396D37">
        <w:rPr>
          <w:rFonts w:asciiTheme="minorEastAsia" w:hAnsiTheme="minorEastAsia" w:cstheme="minorEastAsia" w:hint="eastAsia"/>
          <w:sz w:val="32"/>
          <w:szCs w:val="32"/>
        </w:rPr>
        <w:lastRenderedPageBreak/>
        <w:t xml:space="preserve">第十六条 选举一律采用无记名投票方式。选票上侯候人的名单以姓氏笔划为序排列。 　　</w:t>
      </w:r>
    </w:p>
    <w:p w:rsidR="00350F9A" w:rsidRPr="00396D37" w:rsidRDefault="00396D37" w:rsidP="00350F9A">
      <w:pPr>
        <w:ind w:firstLineChars="200" w:firstLine="640"/>
        <w:rPr>
          <w:rFonts w:asciiTheme="minorEastAsia" w:hAnsiTheme="minorEastAsia" w:cstheme="minorEastAsia"/>
          <w:sz w:val="32"/>
          <w:szCs w:val="32"/>
        </w:rPr>
      </w:pPr>
      <w:r w:rsidRPr="00396D37">
        <w:rPr>
          <w:rFonts w:asciiTheme="minorEastAsia" w:hAnsiTheme="minorEastAsia" w:cstheme="minorEastAsia" w:hint="eastAsia"/>
          <w:sz w:val="32"/>
          <w:szCs w:val="32"/>
        </w:rPr>
        <w:t xml:space="preserve">第十七条 选举人可以投赞成票或者不赞成票，也可以投弃权票。投不赞成票者可以另选他人。 　　</w:t>
      </w:r>
    </w:p>
    <w:p w:rsidR="00350F9A" w:rsidRPr="00396D37" w:rsidRDefault="00396D37" w:rsidP="00350F9A">
      <w:pPr>
        <w:ind w:firstLineChars="200" w:firstLine="640"/>
        <w:rPr>
          <w:rFonts w:asciiTheme="minorEastAsia" w:hAnsiTheme="minorEastAsia" w:cstheme="minorEastAsia"/>
          <w:sz w:val="32"/>
          <w:szCs w:val="32"/>
        </w:rPr>
      </w:pPr>
      <w:r w:rsidRPr="00396D37">
        <w:rPr>
          <w:rFonts w:asciiTheme="minorEastAsia" w:hAnsiTheme="minorEastAsia" w:cstheme="minorEastAsia" w:hint="eastAsia"/>
          <w:sz w:val="32"/>
          <w:szCs w:val="32"/>
        </w:rPr>
        <w:t xml:space="preserve">第十八条 会员或会员代表在选举期间，如不能离开生产、工作岗位，可以在选举单位设立的流动票箱投票。 　　</w:t>
      </w:r>
    </w:p>
    <w:p w:rsidR="00350F9A" w:rsidRPr="00396D37" w:rsidRDefault="00396D37" w:rsidP="00350F9A">
      <w:pPr>
        <w:ind w:firstLineChars="200" w:firstLine="640"/>
        <w:rPr>
          <w:rFonts w:asciiTheme="minorEastAsia" w:hAnsiTheme="minorEastAsia" w:cstheme="minorEastAsia"/>
          <w:sz w:val="32"/>
          <w:szCs w:val="32"/>
        </w:rPr>
      </w:pPr>
      <w:r w:rsidRPr="00396D37">
        <w:rPr>
          <w:rFonts w:asciiTheme="minorEastAsia" w:hAnsiTheme="minorEastAsia" w:cstheme="minorEastAsia" w:hint="eastAsia"/>
          <w:sz w:val="32"/>
          <w:szCs w:val="32"/>
        </w:rPr>
        <w:t>第十九条 选</w:t>
      </w:r>
      <w:bookmarkStart w:id="0" w:name="_GoBack"/>
      <w:bookmarkEnd w:id="0"/>
      <w:r w:rsidRPr="00396D37">
        <w:rPr>
          <w:rFonts w:asciiTheme="minorEastAsia" w:hAnsiTheme="minorEastAsia" w:cstheme="minorEastAsia" w:hint="eastAsia"/>
          <w:sz w:val="32"/>
          <w:szCs w:val="32"/>
        </w:rPr>
        <w:t xml:space="preserve">举收回选票，等于或少于投票人数，选举有效；多于投票人数，选举无效，应重新选举。每一选票所选人数等于或少于规定应选人数的为有效票，多于规定应选人数的为废票。　　</w:t>
      </w:r>
    </w:p>
    <w:p w:rsidR="00350F9A" w:rsidRPr="00396D37" w:rsidRDefault="00396D37" w:rsidP="00350F9A">
      <w:pPr>
        <w:ind w:firstLineChars="200" w:firstLine="640"/>
        <w:rPr>
          <w:rFonts w:asciiTheme="minorEastAsia" w:hAnsiTheme="minorEastAsia" w:cstheme="minorEastAsia"/>
          <w:sz w:val="32"/>
          <w:szCs w:val="32"/>
        </w:rPr>
      </w:pPr>
      <w:r w:rsidRPr="00396D37">
        <w:rPr>
          <w:rFonts w:asciiTheme="minorEastAsia" w:hAnsiTheme="minorEastAsia" w:cstheme="minorEastAsia" w:hint="eastAsia"/>
          <w:sz w:val="32"/>
          <w:szCs w:val="32"/>
        </w:rPr>
        <w:t xml:space="preserve">第二十条 候选人获得应参加选举人的过半数选票时，始得当选。 获得过半数选票候选人名额超过应选名额时，以得票多的当选。如遇票数相等不能确定当选人时，应就票数相等的侯选人重新投票，得票多的当选。当选人少于应选名额时，对不足的名额另行选举。如果接近应选名额，也可以由大会征得多数会员或会员代表的同意减少名额。　　</w:t>
      </w:r>
    </w:p>
    <w:p w:rsidR="00350F9A" w:rsidRPr="00396D37" w:rsidRDefault="00396D37" w:rsidP="00350F9A">
      <w:pPr>
        <w:ind w:firstLineChars="200" w:firstLine="640"/>
        <w:rPr>
          <w:rFonts w:asciiTheme="minorEastAsia" w:hAnsiTheme="minorEastAsia" w:cstheme="minorEastAsia"/>
          <w:sz w:val="32"/>
          <w:szCs w:val="32"/>
        </w:rPr>
      </w:pPr>
      <w:r w:rsidRPr="00396D37">
        <w:rPr>
          <w:rFonts w:asciiTheme="minorEastAsia" w:hAnsiTheme="minorEastAsia" w:cstheme="minorEastAsia" w:hint="eastAsia"/>
          <w:sz w:val="32"/>
          <w:szCs w:val="32"/>
        </w:rPr>
        <w:t xml:space="preserve">第二十一条 大会执行主席根据本条例规定，宣布选举结果及选举是否有效。 　　</w:t>
      </w:r>
    </w:p>
    <w:p w:rsidR="00350F9A" w:rsidRPr="00396D37" w:rsidRDefault="00396D37" w:rsidP="00350F9A">
      <w:pPr>
        <w:ind w:firstLineChars="200" w:firstLine="640"/>
        <w:rPr>
          <w:rFonts w:asciiTheme="minorEastAsia" w:hAnsiTheme="minorEastAsia" w:cstheme="minorEastAsia"/>
          <w:sz w:val="32"/>
          <w:szCs w:val="32"/>
        </w:rPr>
      </w:pPr>
      <w:r w:rsidRPr="00396D37">
        <w:rPr>
          <w:rFonts w:asciiTheme="minorEastAsia" w:hAnsiTheme="minorEastAsia" w:cstheme="minorEastAsia" w:hint="eastAsia"/>
          <w:sz w:val="32"/>
          <w:szCs w:val="32"/>
        </w:rPr>
        <w:t>第二十二条 选出的基层工会委员会委员、常务委员会委员、主席、副主席，按照《中国工会章程》的规定和干部管理权限，报有关党委和上级工会审批。</w:t>
      </w:r>
    </w:p>
    <w:p w:rsidR="00350F9A" w:rsidRPr="00396D37" w:rsidRDefault="00396D37" w:rsidP="00350F9A">
      <w:pPr>
        <w:ind w:firstLineChars="200" w:firstLine="640"/>
        <w:rPr>
          <w:rFonts w:asciiTheme="minorEastAsia" w:hAnsiTheme="minorEastAsia" w:cstheme="minorEastAsia"/>
          <w:sz w:val="32"/>
          <w:szCs w:val="32"/>
        </w:rPr>
      </w:pPr>
      <w:r w:rsidRPr="00396D37">
        <w:rPr>
          <w:rFonts w:asciiTheme="minorEastAsia" w:hAnsiTheme="minorEastAsia" w:cstheme="minorEastAsia" w:hint="eastAsia"/>
          <w:sz w:val="32"/>
          <w:szCs w:val="32"/>
        </w:rPr>
        <w:t>第五章  调动、罢免和补选</w:t>
      </w:r>
    </w:p>
    <w:p w:rsidR="00350F9A" w:rsidRPr="00396D37" w:rsidRDefault="00396D37" w:rsidP="00350F9A">
      <w:pPr>
        <w:ind w:firstLineChars="200" w:firstLine="640"/>
        <w:rPr>
          <w:rFonts w:asciiTheme="minorEastAsia" w:hAnsiTheme="minorEastAsia" w:cstheme="minorEastAsia"/>
          <w:sz w:val="32"/>
          <w:szCs w:val="32"/>
        </w:rPr>
      </w:pPr>
      <w:r w:rsidRPr="00396D37">
        <w:rPr>
          <w:rFonts w:asciiTheme="minorEastAsia" w:hAnsiTheme="minorEastAsia" w:cstheme="minorEastAsia" w:hint="eastAsia"/>
          <w:sz w:val="32"/>
          <w:szCs w:val="32"/>
        </w:rPr>
        <w:lastRenderedPageBreak/>
        <w:t xml:space="preserve">第二十三条 基层工会委员会主席、副主席，在任期内应保持相对稳定，如因工作确需调动时，应征得本级工会委员会和上级工会的同意。 　　</w:t>
      </w:r>
    </w:p>
    <w:p w:rsidR="00350F9A" w:rsidRPr="00396D37" w:rsidRDefault="00396D37" w:rsidP="00350F9A">
      <w:pPr>
        <w:ind w:firstLineChars="200" w:firstLine="640"/>
        <w:rPr>
          <w:rFonts w:asciiTheme="minorEastAsia" w:hAnsiTheme="minorEastAsia" w:cstheme="minorEastAsia"/>
          <w:sz w:val="32"/>
          <w:szCs w:val="32"/>
        </w:rPr>
      </w:pPr>
      <w:r w:rsidRPr="00396D37">
        <w:rPr>
          <w:rFonts w:asciiTheme="minorEastAsia" w:hAnsiTheme="minorEastAsia" w:cstheme="minorEastAsia" w:hint="eastAsia"/>
          <w:sz w:val="32"/>
          <w:szCs w:val="32"/>
        </w:rPr>
        <w:t xml:space="preserve">第二十四条 经会员大会或会员代表大会民主测评和上级工会与干部主管部门考察，需撤换或罢免工会领导人时，须按全国总工会《关于基层工会会员代表大会代表实行常任制的若干暂行规定》执行。　　</w:t>
      </w:r>
    </w:p>
    <w:p w:rsidR="00350F9A" w:rsidRPr="00396D37" w:rsidRDefault="00396D37" w:rsidP="00350F9A">
      <w:pPr>
        <w:ind w:firstLineChars="200" w:firstLine="640"/>
        <w:rPr>
          <w:rFonts w:asciiTheme="minorEastAsia" w:hAnsiTheme="minorEastAsia" w:cstheme="minorEastAsia"/>
          <w:sz w:val="32"/>
          <w:szCs w:val="32"/>
        </w:rPr>
      </w:pPr>
      <w:r w:rsidRPr="00396D37">
        <w:rPr>
          <w:rFonts w:asciiTheme="minorEastAsia" w:hAnsiTheme="minorEastAsia" w:cstheme="minorEastAsia" w:hint="eastAsia"/>
          <w:sz w:val="32"/>
          <w:szCs w:val="32"/>
        </w:rPr>
        <w:t xml:space="preserve">第二十五条 基层工会主席因工作调 动或其它原因空缺时，应及时按照民主程序进行补选。补选前征得同级党委和上级工会的同意，可暂由一名副主席或委员代理主席职务，代理时间不得超过半年。　　</w:t>
      </w:r>
    </w:p>
    <w:p w:rsidR="00350F9A" w:rsidRPr="00396D37" w:rsidRDefault="00396D37" w:rsidP="00350F9A">
      <w:pPr>
        <w:ind w:firstLineChars="200" w:firstLine="640"/>
        <w:rPr>
          <w:rFonts w:asciiTheme="minorEastAsia" w:hAnsiTheme="minorEastAsia" w:cstheme="minorEastAsia"/>
          <w:sz w:val="32"/>
          <w:szCs w:val="32"/>
        </w:rPr>
      </w:pPr>
      <w:r w:rsidRPr="00396D37">
        <w:rPr>
          <w:rFonts w:asciiTheme="minorEastAsia" w:hAnsiTheme="minorEastAsia" w:cstheme="minorEastAsia" w:hint="eastAsia"/>
          <w:sz w:val="32"/>
          <w:szCs w:val="32"/>
        </w:rPr>
        <w:t>第六章  经费审查委员会</w:t>
      </w:r>
    </w:p>
    <w:p w:rsidR="00350F9A" w:rsidRPr="00396D37" w:rsidRDefault="00396D37" w:rsidP="00350F9A">
      <w:pPr>
        <w:ind w:firstLineChars="200" w:firstLine="640"/>
        <w:rPr>
          <w:rFonts w:asciiTheme="minorEastAsia" w:hAnsiTheme="minorEastAsia" w:cstheme="minorEastAsia"/>
          <w:sz w:val="32"/>
          <w:szCs w:val="32"/>
        </w:rPr>
      </w:pPr>
      <w:r w:rsidRPr="00396D37">
        <w:rPr>
          <w:rFonts w:asciiTheme="minorEastAsia" w:hAnsiTheme="minorEastAsia" w:cstheme="minorEastAsia" w:hint="eastAsia"/>
          <w:sz w:val="32"/>
          <w:szCs w:val="32"/>
        </w:rPr>
        <w:t xml:space="preserve">第二十六条 经费审查委员会委员名额一般为３至７人。经费审查委员会设主任委员１人，必要时可设副主任１人。 　　</w:t>
      </w:r>
    </w:p>
    <w:p w:rsidR="00350F9A" w:rsidRPr="00396D37" w:rsidRDefault="00396D37" w:rsidP="00350F9A">
      <w:pPr>
        <w:ind w:firstLineChars="200" w:firstLine="640"/>
        <w:rPr>
          <w:rFonts w:asciiTheme="minorEastAsia" w:hAnsiTheme="minorEastAsia" w:cstheme="minorEastAsia"/>
          <w:sz w:val="32"/>
          <w:szCs w:val="32"/>
        </w:rPr>
      </w:pPr>
      <w:r w:rsidRPr="00396D37">
        <w:rPr>
          <w:rFonts w:asciiTheme="minorEastAsia" w:hAnsiTheme="minorEastAsia" w:cstheme="minorEastAsia" w:hint="eastAsia"/>
          <w:sz w:val="32"/>
          <w:szCs w:val="32"/>
        </w:rPr>
        <w:t xml:space="preserve">第二十七条 经费审查委员会由会员大会或会员代表大会选举产生。主任委员、副主任委员会由经费审查委员推选产生。 　　</w:t>
      </w:r>
    </w:p>
    <w:p w:rsidR="00350F9A" w:rsidRPr="00396D37" w:rsidRDefault="00396D37" w:rsidP="00350F9A">
      <w:pPr>
        <w:ind w:firstLineChars="200" w:firstLine="640"/>
        <w:rPr>
          <w:rFonts w:asciiTheme="minorEastAsia" w:hAnsiTheme="minorEastAsia" w:cstheme="minorEastAsia"/>
          <w:sz w:val="32"/>
          <w:szCs w:val="32"/>
        </w:rPr>
      </w:pPr>
      <w:r w:rsidRPr="00396D37">
        <w:rPr>
          <w:rFonts w:asciiTheme="minorEastAsia" w:hAnsiTheme="minorEastAsia" w:cstheme="minorEastAsia" w:hint="eastAsia"/>
          <w:sz w:val="32"/>
          <w:szCs w:val="32"/>
        </w:rPr>
        <w:t>第二十八条 经费审查委员会及其主任委员、副主任委员的选举结果，与基层工会委员选举结果同时报上级工会审批。</w:t>
      </w:r>
    </w:p>
    <w:p w:rsidR="00350F9A" w:rsidRPr="00396D37" w:rsidRDefault="00396D37" w:rsidP="00350F9A">
      <w:pPr>
        <w:ind w:firstLineChars="200" w:firstLine="640"/>
        <w:rPr>
          <w:rFonts w:asciiTheme="minorEastAsia" w:hAnsiTheme="minorEastAsia" w:cstheme="minorEastAsia"/>
          <w:sz w:val="32"/>
          <w:szCs w:val="32"/>
        </w:rPr>
      </w:pPr>
      <w:r w:rsidRPr="00396D37">
        <w:rPr>
          <w:rFonts w:asciiTheme="minorEastAsia" w:hAnsiTheme="minorEastAsia" w:cstheme="minorEastAsia" w:hint="eastAsia"/>
          <w:sz w:val="32"/>
          <w:szCs w:val="32"/>
        </w:rPr>
        <w:t>第七章   附  则</w:t>
      </w:r>
    </w:p>
    <w:p w:rsidR="00350F9A" w:rsidRPr="00396D37" w:rsidRDefault="00396D37" w:rsidP="00350F9A">
      <w:pPr>
        <w:ind w:firstLineChars="200" w:firstLine="640"/>
        <w:rPr>
          <w:rFonts w:asciiTheme="minorEastAsia" w:hAnsiTheme="minorEastAsia" w:cstheme="minorEastAsia"/>
          <w:sz w:val="32"/>
          <w:szCs w:val="32"/>
        </w:rPr>
      </w:pPr>
      <w:r w:rsidRPr="00396D37">
        <w:rPr>
          <w:rFonts w:asciiTheme="minorEastAsia" w:hAnsiTheme="minorEastAsia" w:cstheme="minorEastAsia" w:hint="eastAsia"/>
          <w:sz w:val="32"/>
          <w:szCs w:val="32"/>
        </w:rPr>
        <w:t>第二十九条 本条例自发布之日起实行，过去有关规定</w:t>
      </w:r>
      <w:r w:rsidRPr="00396D37">
        <w:rPr>
          <w:rFonts w:asciiTheme="minorEastAsia" w:hAnsiTheme="minorEastAsia" w:cstheme="minorEastAsia" w:hint="eastAsia"/>
          <w:sz w:val="32"/>
          <w:szCs w:val="32"/>
        </w:rPr>
        <w:lastRenderedPageBreak/>
        <w:t xml:space="preserve">与本条例不一致的，以本条例为准。 　　</w:t>
      </w:r>
    </w:p>
    <w:p w:rsidR="00350F9A" w:rsidRPr="00396D37" w:rsidRDefault="00396D37" w:rsidP="00350F9A">
      <w:pPr>
        <w:ind w:firstLineChars="200" w:firstLine="640"/>
        <w:rPr>
          <w:rFonts w:asciiTheme="minorEastAsia" w:hAnsiTheme="minorEastAsia" w:cstheme="minorEastAsia"/>
          <w:sz w:val="32"/>
          <w:szCs w:val="32"/>
        </w:rPr>
      </w:pPr>
      <w:r w:rsidRPr="00396D37">
        <w:rPr>
          <w:rFonts w:asciiTheme="minorEastAsia" w:hAnsiTheme="minorEastAsia" w:cstheme="minorEastAsia" w:hint="eastAsia"/>
          <w:sz w:val="32"/>
          <w:szCs w:val="32"/>
        </w:rPr>
        <w:t xml:space="preserve">第三十条 本条例原则适用于外商投资企业、私营企业工会。 　　</w:t>
      </w:r>
    </w:p>
    <w:p w:rsidR="00350F9A" w:rsidRPr="00396D37" w:rsidRDefault="00396D37" w:rsidP="00F247E2">
      <w:pPr>
        <w:ind w:firstLineChars="200" w:firstLine="640"/>
        <w:rPr>
          <w:rFonts w:asciiTheme="minorEastAsia" w:hAnsiTheme="minorEastAsia" w:cstheme="minorEastAsia"/>
          <w:sz w:val="32"/>
          <w:szCs w:val="32"/>
        </w:rPr>
      </w:pPr>
      <w:r w:rsidRPr="00396D37">
        <w:rPr>
          <w:rFonts w:asciiTheme="minorEastAsia" w:hAnsiTheme="minorEastAsia" w:cstheme="minorEastAsia" w:hint="eastAsia"/>
          <w:sz w:val="32"/>
          <w:szCs w:val="32"/>
        </w:rPr>
        <w:t>第三十一条 本条例由全国总工会组织部负责解释。</w:t>
      </w:r>
    </w:p>
    <w:sectPr w:rsidR="00350F9A" w:rsidRPr="00396D37" w:rsidSect="00350F9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09B6" w:rsidRDefault="002309B6" w:rsidP="00396D37">
      <w:r>
        <w:separator/>
      </w:r>
    </w:p>
  </w:endnote>
  <w:endnote w:type="continuationSeparator" w:id="1">
    <w:p w:rsidR="002309B6" w:rsidRDefault="002309B6" w:rsidP="00396D3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09B6" w:rsidRDefault="002309B6" w:rsidP="00396D37">
      <w:r>
        <w:separator/>
      </w:r>
    </w:p>
  </w:footnote>
  <w:footnote w:type="continuationSeparator" w:id="1">
    <w:p w:rsidR="002309B6" w:rsidRDefault="002309B6" w:rsidP="00396D3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0F9A"/>
    <w:rsid w:val="002309B6"/>
    <w:rsid w:val="00350F9A"/>
    <w:rsid w:val="00396D37"/>
    <w:rsid w:val="00473257"/>
    <w:rsid w:val="00F247E2"/>
    <w:rsid w:val="368235B2"/>
    <w:rsid w:val="582B6BC3"/>
    <w:rsid w:val="60C5104B"/>
    <w:rsid w:val="6B785E9B"/>
    <w:rsid w:val="794E0BE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0F9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396D3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396D37"/>
    <w:rPr>
      <w:kern w:val="2"/>
      <w:sz w:val="18"/>
      <w:szCs w:val="18"/>
    </w:rPr>
  </w:style>
  <w:style w:type="paragraph" w:styleId="a4">
    <w:name w:val="footer"/>
    <w:basedOn w:val="a"/>
    <w:link w:val="Char0"/>
    <w:rsid w:val="00396D37"/>
    <w:pPr>
      <w:tabs>
        <w:tab w:val="center" w:pos="4153"/>
        <w:tab w:val="right" w:pos="8306"/>
      </w:tabs>
      <w:snapToGrid w:val="0"/>
      <w:jc w:val="left"/>
    </w:pPr>
    <w:rPr>
      <w:sz w:val="18"/>
      <w:szCs w:val="18"/>
    </w:rPr>
  </w:style>
  <w:style w:type="character" w:customStyle="1" w:styleId="Char0">
    <w:name w:val="页脚 Char"/>
    <w:basedOn w:val="a0"/>
    <w:link w:val="a4"/>
    <w:rsid w:val="00396D37"/>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378</Words>
  <Characters>2156</Characters>
  <Application>Microsoft Office Word</Application>
  <DocSecurity>0</DocSecurity>
  <Lines>17</Lines>
  <Paragraphs>5</Paragraphs>
  <ScaleCrop>false</ScaleCrop>
  <Company>http://bbs.mscode.cc</Company>
  <LinksUpToDate>false</LinksUpToDate>
  <CharactersWithSpaces>2529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龙帝国精品论坛</cp:lastModifiedBy>
  <cp:revision>2</cp:revision>
  <dcterms:created xsi:type="dcterms:W3CDTF">2014-10-29T12:08:00Z</dcterms:created>
  <dcterms:modified xsi:type="dcterms:W3CDTF">2016-10-19T08:25:00Z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